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5C301A">
        <w:tc>
          <w:tcPr>
            <w:tcW w:w="10456" w:type="dxa"/>
            <w:shd w:val="clear" w:color="auto" w:fill="auto"/>
          </w:tcPr>
          <w:p w:rsidR="005C301A" w:rsidRDefault="00DA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</w:rPr>
              <w:t xml:space="preserve">Semaine du 18 au 19 mai </w:t>
            </w:r>
            <w:proofErr w:type="gramStart"/>
            <w:r>
              <w:rPr>
                <w:b/>
              </w:rPr>
              <w:t>2020  CM</w:t>
            </w:r>
            <w:proofErr w:type="gramEnd"/>
            <w:r>
              <w:rPr>
                <w:b/>
              </w:rPr>
              <w:t>1</w:t>
            </w:r>
          </w:p>
        </w:tc>
      </w:tr>
      <w:tr w:rsidR="005C301A">
        <w:tc>
          <w:tcPr>
            <w:tcW w:w="10456" w:type="dxa"/>
            <w:shd w:val="clear" w:color="auto" w:fill="auto"/>
          </w:tcPr>
          <w:p w:rsidR="005C301A" w:rsidRDefault="00DA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Lundi 18 mai 2020</w:t>
            </w:r>
          </w:p>
          <w:p w:rsidR="005C301A" w:rsidRDefault="005C301A">
            <w:pPr>
              <w:spacing w:after="0" w:line="240" w:lineRule="auto"/>
              <w:jc w:val="center"/>
              <w:rPr>
                <w:u w:val="single"/>
              </w:rPr>
            </w:pP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s-ES_tradnl"/>
              </w:rPr>
              <w:t>Rituel</w:t>
            </w:r>
            <w:proofErr w:type="spellEnd"/>
            <w:r>
              <w:rPr>
                <w:b/>
                <w:lang w:val="es-ES_tradnl"/>
              </w:rPr>
              <w:t xml:space="preserve"> de </w:t>
            </w:r>
            <w:proofErr w:type="spellStart"/>
            <w:r>
              <w:rPr>
                <w:b/>
                <w:lang w:val="es-ES_tradnl"/>
              </w:rPr>
              <w:t>calcul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gramStart"/>
            <w:r>
              <w:rPr>
                <w:b/>
                <w:lang w:val="es-ES_tradnl"/>
              </w:rPr>
              <w:t>mental  n</w:t>
            </w:r>
            <w:proofErr w:type="gramEnd"/>
            <w:r>
              <w:rPr>
                <w:b/>
                <w:lang w:val="es-ES_tradnl"/>
              </w:rPr>
              <w:t xml:space="preserve">°11  </w:t>
            </w:r>
          </w:p>
          <w:p w:rsidR="005C301A" w:rsidRDefault="005C301A">
            <w:pPr>
              <w:pStyle w:val="Paragraphedeliste"/>
              <w:spacing w:after="0" w:line="240" w:lineRule="auto"/>
              <w:ind w:left="1440"/>
              <w:rPr>
                <w:b/>
                <w:lang w:val="es-ES_tradnl"/>
              </w:rPr>
            </w:pP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s-ES_tradnl"/>
              </w:rPr>
              <w:t>Almanach</w:t>
            </w:r>
            <w:proofErr w:type="spellEnd"/>
          </w:p>
          <w:p w:rsidR="005C301A" w:rsidRDefault="005C301A">
            <w:pPr>
              <w:pStyle w:val="Paragraphedeliste"/>
              <w:spacing w:after="0" w:line="240" w:lineRule="auto"/>
              <w:ind w:left="1440"/>
              <w:rPr>
                <w:b/>
                <w:lang w:val="es-ES_tradnl"/>
              </w:rPr>
            </w:pP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bookmarkStart w:id="1" w:name="__DdeLink__100_4238551951"/>
            <w:r>
              <w:rPr>
                <w:b/>
              </w:rPr>
              <w:t xml:space="preserve">Rituel tables de multiplications de 1 à 5 : </w:t>
            </w:r>
            <w:bookmarkStart w:id="2" w:name="__DdeLink__159_406823931811"/>
            <w:r>
              <w:rPr>
                <w:b/>
                <w:color w:val="069A2E"/>
              </w:rPr>
              <w:t xml:space="preserve">faire le test des connaissances </w:t>
            </w:r>
            <w:bookmarkEnd w:id="2"/>
            <w:proofErr w:type="gramStart"/>
            <w:r>
              <w:rPr>
                <w:b/>
                <w:color w:val="069A2E"/>
              </w:rPr>
              <w:t>se  corriger</w:t>
            </w:r>
            <w:proofErr w:type="gramEnd"/>
            <w:r>
              <w:rPr>
                <w:b/>
                <w:color w:val="069A2E"/>
              </w:rPr>
              <w:t xml:space="preserve"> avec la correction ou me le renvoyer.</w:t>
            </w:r>
            <w:bookmarkEnd w:id="1"/>
          </w:p>
          <w:p w:rsidR="005C301A" w:rsidRDefault="005C301A">
            <w:pPr>
              <w:pStyle w:val="Paragraphedeliste"/>
              <w:spacing w:after="0" w:line="240" w:lineRule="auto"/>
              <w:ind w:left="2160"/>
              <w:rPr>
                <w:b/>
              </w:rPr>
            </w:pP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u w:val="single"/>
              </w:rPr>
              <w:t>Grammaire</w:t>
            </w:r>
            <w:proofErr w:type="gramStart"/>
            <w:r>
              <w:rPr>
                <w:b/>
                <w:color w:val="000000" w:themeColor="text1"/>
                <w:u w:val="single"/>
              </w:rPr>
              <w:t> :</w:t>
            </w:r>
            <w:r>
              <w:rPr>
                <w:b/>
                <w:color w:val="000000" w:themeColor="text1"/>
              </w:rPr>
              <w:t>G</w:t>
            </w:r>
            <w:proofErr w:type="gramEnd"/>
            <w:r>
              <w:rPr>
                <w:b/>
                <w:color w:val="000000" w:themeColor="text1"/>
              </w:rPr>
              <w:t xml:space="preserve">12 Comment </w:t>
            </w:r>
            <w:r>
              <w:rPr>
                <w:b/>
                <w:color w:val="000000" w:themeColor="text1"/>
              </w:rPr>
              <w:t>distinguer les pronoms personnels ?</w:t>
            </w:r>
            <w:r>
              <w:rPr>
                <w:color w:val="000000" w:themeColor="text1"/>
              </w:rPr>
              <w:t xml:space="preserve"> </w:t>
            </w:r>
          </w:p>
          <w:p w:rsidR="005C301A" w:rsidRDefault="00DA7F6B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69A2E"/>
              </w:rPr>
              <w:t>faire</w:t>
            </w:r>
            <w:proofErr w:type="gramEnd"/>
            <w:r>
              <w:rPr>
                <w:b/>
                <w:color w:val="069A2E"/>
              </w:rPr>
              <w:t xml:space="preserve"> le </w:t>
            </w:r>
            <w:bookmarkStart w:id="3" w:name="__DdeLink__207_340578972"/>
            <w:r>
              <w:rPr>
                <w:b/>
                <w:color w:val="069A2E"/>
              </w:rPr>
              <w:t xml:space="preserve">test des connaissances </w:t>
            </w:r>
            <w:bookmarkEnd w:id="3"/>
            <w:r>
              <w:rPr>
                <w:b/>
                <w:color w:val="069A2E"/>
              </w:rPr>
              <w:t>se  corriger avec la correction ou me le renvoyer.</w:t>
            </w:r>
          </w:p>
          <w:p w:rsidR="005C301A" w:rsidRDefault="005C301A">
            <w:pPr>
              <w:spacing w:after="0" w:line="240" w:lineRule="auto"/>
              <w:ind w:left="720"/>
              <w:rPr>
                <w:b/>
                <w:color w:val="069A2E"/>
              </w:rPr>
            </w:pP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69A2E"/>
                <w:sz w:val="24"/>
                <w:szCs w:val="24"/>
              </w:rPr>
            </w:pPr>
            <w:r>
              <w:rPr>
                <w:b/>
                <w:u w:val="single"/>
              </w:rPr>
              <w:t>Poésie :</w:t>
            </w:r>
            <w:r>
              <w:t xml:space="preserve"> </w:t>
            </w:r>
            <w:r>
              <w:t xml:space="preserve"> </w:t>
            </w:r>
            <w:r>
              <w:rPr>
                <w:b/>
                <w:bCs/>
                <w:color w:val="C9211E"/>
              </w:rPr>
              <w:t xml:space="preserve">travail à étaler sur 2 semaines </w:t>
            </w:r>
          </w:p>
          <w:p w:rsidR="005C301A" w:rsidRDefault="00DA7F6B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Lire la biographie de Jean de la Fontaine</w:t>
            </w:r>
          </w:p>
          <w:p w:rsidR="005C301A" w:rsidRDefault="00DA7F6B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  <w:r>
              <w:t xml:space="preserve">Lire les 3 fables, Choisir une fable parmi les 3 </w:t>
            </w:r>
            <w:proofErr w:type="gramStart"/>
            <w:r>
              <w:t>fables</w:t>
            </w:r>
            <w:r>
              <w:t xml:space="preserve">  proposées</w:t>
            </w:r>
            <w:proofErr w:type="gramEnd"/>
            <w:r>
              <w:t xml:space="preserve"> : la copier , l’illustrer </w:t>
            </w:r>
          </w:p>
          <w:p w:rsidR="005C301A" w:rsidRDefault="00DA7F6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Répondre à la fiche de question qui s’y rapporte. </w:t>
            </w:r>
          </w:p>
          <w:p w:rsidR="005C301A" w:rsidRDefault="005C301A">
            <w:pPr>
              <w:spacing w:after="0" w:line="240" w:lineRule="auto"/>
            </w:pPr>
          </w:p>
          <w:p w:rsidR="005C301A" w:rsidRDefault="00DA7F6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Mathématiques : </w:t>
            </w:r>
            <w:proofErr w:type="spellStart"/>
            <w:r>
              <w:rPr>
                <w:b/>
                <w:u w:val="single"/>
              </w:rPr>
              <w:t>Num</w:t>
            </w:r>
            <w:proofErr w:type="spellEnd"/>
            <w:r>
              <w:rPr>
                <w:b/>
                <w:u w:val="single"/>
              </w:rPr>
              <w:t xml:space="preserve"> 10</w:t>
            </w:r>
            <w:r>
              <w:t xml:space="preserve"> Utiliser des fractions pour coder des mesures de longueurs</w:t>
            </w:r>
          </w:p>
          <w:p w:rsidR="005C301A" w:rsidRDefault="00DA7F6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exercices</w:t>
            </w:r>
            <w:proofErr w:type="gramEnd"/>
            <w:r>
              <w:t xml:space="preserve"> page 38 n°1, 2 , 3, 4, 5</w:t>
            </w:r>
          </w:p>
          <w:p w:rsidR="005C301A" w:rsidRDefault="005C301A">
            <w:pPr>
              <w:spacing w:after="0" w:line="240" w:lineRule="auto"/>
            </w:pPr>
          </w:p>
          <w:p w:rsidR="005C301A" w:rsidRDefault="00DA7F6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u w:val="single"/>
              </w:rPr>
              <w:t>Léo ,</w:t>
            </w:r>
            <w:proofErr w:type="gramEnd"/>
            <w:r>
              <w:rPr>
                <w:b/>
                <w:u w:val="single"/>
              </w:rPr>
              <w:t xml:space="preserve"> la Belle et les bêtes sauvages</w:t>
            </w:r>
            <w:r>
              <w:rPr>
                <w:b/>
                <w:u w:val="single"/>
              </w:rPr>
              <w:t>: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111111"/>
              </w:rPr>
              <w:t>Fic</w:t>
            </w:r>
            <w:r>
              <w:rPr>
                <w:b/>
                <w:color w:val="111111"/>
              </w:rPr>
              <w:t>he de questions n°3</w:t>
            </w:r>
          </w:p>
          <w:p w:rsidR="005C301A" w:rsidRDefault="00DA7F6B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b/>
                <w:color w:val="069A2E"/>
              </w:rPr>
              <w:t xml:space="preserve"> Répondre aux questions en faisant des phrases avec l’aide du livre </w:t>
            </w:r>
            <w:r>
              <w:rPr>
                <w:b/>
                <w:bCs/>
                <w:color w:val="069A2E"/>
              </w:rPr>
              <w:t>puis se corriger avec la correction que j’ai envoyée.</w:t>
            </w:r>
          </w:p>
          <w:p w:rsidR="005C301A" w:rsidRDefault="00DA7F6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u w:val="single"/>
              </w:rPr>
              <w:t>EMC :</w:t>
            </w:r>
            <w:bookmarkStart w:id="4" w:name="__DdeLink__226_30609083871"/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Les émotions </w:t>
            </w:r>
            <w:proofErr w:type="gramStart"/>
            <w:r>
              <w:rPr>
                <w:b/>
              </w:rPr>
              <w:t>( en</w:t>
            </w:r>
            <w:proofErr w:type="gramEnd"/>
            <w:r>
              <w:rPr>
                <w:b/>
              </w:rPr>
              <w:t xml:space="preserve"> lien avec le livre Léo et les bêtes sauvages)</w:t>
            </w:r>
          </w:p>
          <w:p w:rsidR="005C301A" w:rsidRDefault="00DA7F6B">
            <w:pPr>
              <w:pStyle w:val="Titre1"/>
              <w:spacing w:before="0" w:after="0" w:line="240" w:lineRule="auto"/>
              <w:ind w:left="720"/>
              <w:outlineLvl w:val="0"/>
            </w:pPr>
            <w:hyperlink r:id="rId5">
              <w:proofErr w:type="gramStart"/>
              <w:r>
                <w:rPr>
                  <w:rFonts w:ascii="Roboto;Arial;sans-serif" w:hAnsi="Roboto;Arial;sans-serif"/>
                  <w:b w:val="0"/>
                  <w:sz w:val="22"/>
                  <w:szCs w:val="22"/>
                  <w:u w:val="single"/>
                </w:rPr>
                <w:t>C'est pas</w:t>
              </w:r>
              <w:proofErr w:type="gramEnd"/>
              <w:r>
                <w:rPr>
                  <w:rFonts w:ascii="Roboto;Arial;sans-serif" w:hAnsi="Roboto;Arial;sans-serif"/>
                  <w:b w:val="0"/>
                  <w:sz w:val="22"/>
                  <w:szCs w:val="22"/>
                  <w:u w:val="single"/>
                </w:rPr>
                <w:t xml:space="preserve"> sorcier -Joie, peur, tristesse, colère... QUE D'EMOTIONS !</w:t>
              </w:r>
            </w:hyperlink>
          </w:p>
          <w:p w:rsidR="005C301A" w:rsidRDefault="00DA7F6B">
            <w:pPr>
              <w:spacing w:after="0" w:line="240" w:lineRule="auto"/>
              <w:ind w:left="720"/>
            </w:pPr>
            <w:hyperlink r:id="rId6">
              <w:r>
                <w:rPr>
                  <w:rStyle w:val="LienInternet"/>
                  <w:b/>
                </w:rPr>
                <w:t>https://www.youtube.com/watch?v=pyeXvjCVfy8</w:t>
              </w:r>
            </w:hyperlink>
            <w:r>
              <w:rPr>
                <w:b/>
                <w:color w:val="111111"/>
                <w:u w:val="single"/>
              </w:rPr>
              <w:t xml:space="preserve"> </w:t>
            </w:r>
            <w:bookmarkEnd w:id="4"/>
          </w:p>
          <w:p w:rsidR="005C301A" w:rsidRDefault="005C301A">
            <w:pPr>
              <w:spacing w:after="0" w:line="240" w:lineRule="auto"/>
              <w:ind w:left="720"/>
              <w:rPr>
                <w:b/>
                <w:color w:val="111111"/>
                <w:u w:val="single"/>
              </w:rPr>
            </w:pPr>
          </w:p>
          <w:p w:rsidR="005C301A" w:rsidRDefault="00DA7F6B">
            <w:pPr>
              <w:spacing w:after="0" w:line="240" w:lineRule="auto"/>
              <w:ind w:left="720"/>
            </w:pPr>
            <w:r>
              <w:rPr>
                <w:b/>
                <w:bCs/>
                <w:color w:val="111111"/>
              </w:rPr>
              <w:t>Répondre par écrit au questions des situations</w:t>
            </w:r>
            <w:r>
              <w:rPr>
                <w:b/>
                <w:bCs/>
                <w:color w:val="111111"/>
              </w:rPr>
              <w:t xml:space="preserve"> 1 et 2 de la page 3 du </w:t>
            </w:r>
            <w:proofErr w:type="spellStart"/>
            <w:proofErr w:type="gramStart"/>
            <w:r>
              <w:rPr>
                <w:b/>
                <w:bCs/>
                <w:color w:val="111111"/>
              </w:rPr>
              <w:t>diaporama.</w:t>
            </w:r>
            <w:r>
              <w:rPr>
                <w:b/>
                <w:bCs/>
                <w:color w:val="00A933"/>
              </w:rPr>
              <w:t>Puis</w:t>
            </w:r>
            <w:proofErr w:type="spellEnd"/>
            <w:proofErr w:type="gramEnd"/>
            <w:r>
              <w:rPr>
                <w:b/>
                <w:bCs/>
                <w:color w:val="00A933"/>
              </w:rPr>
              <w:t xml:space="preserve"> se corriger</w:t>
            </w:r>
          </w:p>
          <w:p w:rsidR="005C301A" w:rsidRDefault="005C301A">
            <w:pPr>
              <w:pStyle w:val="Paragraphedeliste"/>
              <w:spacing w:after="0" w:line="240" w:lineRule="auto"/>
              <w:ind w:left="1440"/>
              <w:rPr>
                <w:b/>
                <w:u w:val="single"/>
              </w:rPr>
            </w:pPr>
          </w:p>
        </w:tc>
      </w:tr>
      <w:tr w:rsidR="005C301A">
        <w:tc>
          <w:tcPr>
            <w:tcW w:w="10456" w:type="dxa"/>
            <w:shd w:val="clear" w:color="auto" w:fill="auto"/>
          </w:tcPr>
          <w:p w:rsidR="005C301A" w:rsidRDefault="00DA7F6B">
            <w:pPr>
              <w:spacing w:after="0" w:line="240" w:lineRule="auto"/>
              <w:jc w:val="center"/>
            </w:pPr>
            <w:proofErr w:type="gramStart"/>
            <w:r>
              <w:rPr>
                <w:u w:val="single"/>
              </w:rPr>
              <w:t>Mardi  19</w:t>
            </w:r>
            <w:proofErr w:type="gramEnd"/>
            <w:r>
              <w:rPr>
                <w:u w:val="single"/>
              </w:rPr>
              <w:t xml:space="preserve"> mai 2020 </w:t>
            </w:r>
            <w:r>
              <w:t xml:space="preserve">     </w:t>
            </w:r>
            <w:r>
              <w:rPr>
                <w:b/>
                <w:bCs/>
                <w:color w:val="C9211E"/>
              </w:rPr>
              <w:t>Pas de classe virtuelle</w:t>
            </w: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b/>
                <w:lang w:val="es-ES_tradnl"/>
              </w:rPr>
              <w:t>Rituel</w:t>
            </w:r>
            <w:proofErr w:type="spellEnd"/>
            <w:r>
              <w:rPr>
                <w:b/>
                <w:lang w:val="es-ES_tradnl"/>
              </w:rPr>
              <w:t xml:space="preserve"> de </w:t>
            </w:r>
            <w:proofErr w:type="spellStart"/>
            <w:r>
              <w:rPr>
                <w:b/>
                <w:lang w:val="es-ES_tradnl"/>
              </w:rPr>
              <w:t>calcul</w:t>
            </w:r>
            <w:proofErr w:type="spellEnd"/>
            <w:r>
              <w:rPr>
                <w:b/>
                <w:lang w:val="es-ES_tradnl"/>
              </w:rPr>
              <w:t xml:space="preserve"> mental n°12</w:t>
            </w: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lang w:val="es-ES_tradnl"/>
              </w:rPr>
              <w:t xml:space="preserve">    </w:t>
            </w:r>
            <w:proofErr w:type="spellStart"/>
            <w:r>
              <w:rPr>
                <w:b/>
                <w:lang w:val="es-ES_tradnl"/>
              </w:rPr>
              <w:t>Almanach</w:t>
            </w:r>
            <w:proofErr w:type="spellEnd"/>
          </w:p>
          <w:p w:rsidR="005C301A" w:rsidRDefault="005C301A">
            <w:pPr>
              <w:pStyle w:val="Paragraphedeliste"/>
              <w:spacing w:after="0" w:line="240" w:lineRule="auto"/>
              <w:ind w:left="1440"/>
              <w:rPr>
                <w:b/>
                <w:lang w:val="es-ES_tradnl"/>
              </w:rPr>
            </w:pP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>Dictée de mots</w:t>
            </w:r>
            <w:r>
              <w:t xml:space="preserve"> page 20 n°6</w:t>
            </w:r>
          </w:p>
          <w:p w:rsidR="005C301A" w:rsidRDefault="005C301A">
            <w:pPr>
              <w:pStyle w:val="Paragraphedeliste"/>
              <w:spacing w:after="0" w:line="240" w:lineRule="auto"/>
              <w:ind w:left="1440"/>
            </w:pPr>
          </w:p>
          <w:p w:rsidR="005C301A" w:rsidRDefault="00DA7F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Rituel tables de multiplications de 6 à 10 : </w:t>
            </w:r>
          </w:p>
          <w:p w:rsidR="005C301A" w:rsidRDefault="00DA7F6B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bookmarkStart w:id="5" w:name="__DdeLink__159_4068239318111"/>
            <w:proofErr w:type="gramStart"/>
            <w:r>
              <w:rPr>
                <w:b/>
                <w:color w:val="069A2E"/>
              </w:rPr>
              <w:t>faire</w:t>
            </w:r>
            <w:proofErr w:type="gramEnd"/>
            <w:r>
              <w:rPr>
                <w:b/>
                <w:color w:val="069A2E"/>
              </w:rPr>
              <w:t xml:space="preserve"> le test des connaissances </w:t>
            </w:r>
            <w:bookmarkEnd w:id="5"/>
            <w:r>
              <w:rPr>
                <w:b/>
                <w:color w:val="069A2E"/>
              </w:rPr>
              <w:t>se  co</w:t>
            </w:r>
            <w:r>
              <w:rPr>
                <w:b/>
                <w:color w:val="069A2E"/>
              </w:rPr>
              <w:t>rriger avec la correction ou me le renvoyer.</w:t>
            </w:r>
          </w:p>
          <w:p w:rsidR="005C301A" w:rsidRDefault="005C301A">
            <w:pPr>
              <w:pStyle w:val="Paragraphedeliste"/>
              <w:spacing w:after="0" w:line="240" w:lineRule="auto"/>
              <w:rPr>
                <w:b/>
              </w:rPr>
            </w:pPr>
          </w:p>
          <w:p w:rsidR="005C301A" w:rsidRDefault="00DA7F6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u w:val="single"/>
              </w:rPr>
              <w:t>Léo ,</w:t>
            </w:r>
            <w:proofErr w:type="gramEnd"/>
            <w:r>
              <w:rPr>
                <w:b/>
                <w:u w:val="single"/>
              </w:rPr>
              <w:t xml:space="preserve"> la Belle et les bêtes sauvages</w:t>
            </w:r>
            <w:r>
              <w:rPr>
                <w:b/>
                <w:u w:val="single"/>
              </w:rPr>
              <w:t>: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111111"/>
              </w:rPr>
              <w:t>Fiche de questions n°4</w:t>
            </w:r>
          </w:p>
          <w:p w:rsidR="005C301A" w:rsidRDefault="00DA7F6B">
            <w:pPr>
              <w:spacing w:line="240" w:lineRule="auto"/>
              <w:contextualSpacing/>
            </w:pPr>
            <w:r>
              <w:rPr>
                <w:b/>
                <w:color w:val="069A2E"/>
              </w:rPr>
              <w:t xml:space="preserve"> Répondre aux questions en faisant des phrases avec l’aide du livre </w:t>
            </w:r>
            <w:r>
              <w:rPr>
                <w:b/>
                <w:bCs/>
                <w:color w:val="069A2E"/>
              </w:rPr>
              <w:t>puis se corriger avec la correction que j’ai envoyée.</w:t>
            </w:r>
          </w:p>
          <w:p w:rsidR="005C301A" w:rsidRDefault="005C301A">
            <w:pPr>
              <w:spacing w:line="240" w:lineRule="auto"/>
              <w:ind w:left="1440"/>
              <w:contextualSpacing/>
              <w:rPr>
                <w:b/>
                <w:bCs/>
                <w:color w:val="069A2E"/>
              </w:rPr>
            </w:pPr>
          </w:p>
          <w:p w:rsidR="005C301A" w:rsidRDefault="00DA7F6B">
            <w:pPr>
              <w:numPr>
                <w:ilvl w:val="0"/>
                <w:numId w:val="1"/>
              </w:numPr>
              <w:spacing w:line="240" w:lineRule="auto"/>
              <w:contextualSpacing/>
            </w:pPr>
            <w:proofErr w:type="gramStart"/>
            <w:r>
              <w:rPr>
                <w:b/>
                <w:color w:val="1C1C1C"/>
                <w:u w:val="single"/>
              </w:rPr>
              <w:t>Orthographe  :</w:t>
            </w:r>
            <w:proofErr w:type="gramEnd"/>
            <w:r>
              <w:rPr>
                <w:b/>
                <w:color w:val="1C1C1C"/>
                <w:u w:val="single"/>
              </w:rPr>
              <w:t xml:space="preserve"> </w:t>
            </w:r>
            <w:r>
              <w:rPr>
                <w:b/>
                <w:color w:val="1C1C1C"/>
              </w:rPr>
              <w:t xml:space="preserve">O8 Le préfixe -in     </w:t>
            </w:r>
            <w:r>
              <w:rPr>
                <w:b/>
                <w:color w:val="1C1C1C"/>
                <w:u w:val="single"/>
              </w:rPr>
              <w:t xml:space="preserve"> </w:t>
            </w:r>
            <w:r>
              <w:rPr>
                <w:b/>
                <w:color w:val="1C1C1C"/>
              </w:rPr>
              <w:t xml:space="preserve">   Apprendre la leçon +</w:t>
            </w:r>
            <w:r>
              <w:rPr>
                <w:b/>
                <w:color w:val="111111"/>
              </w:rPr>
              <w:t xml:space="preserve"> exercices page 126 n° 5, 6, 7  </w:t>
            </w:r>
          </w:p>
          <w:p w:rsidR="005C301A" w:rsidRDefault="005C301A">
            <w:pPr>
              <w:spacing w:line="240" w:lineRule="auto"/>
              <w:ind w:left="720"/>
              <w:contextualSpacing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C301A" w:rsidRDefault="00DA7F6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color w:val="333333"/>
                <w:u w:val="single"/>
              </w:rPr>
              <w:t>Calcul </w:t>
            </w:r>
            <w:r>
              <w:rPr>
                <w:b/>
                <w:color w:val="333333"/>
              </w:rPr>
              <w:t xml:space="preserve">: </w:t>
            </w:r>
            <w:proofErr w:type="gramStart"/>
            <w:r>
              <w:rPr>
                <w:b/>
                <w:color w:val="333333"/>
              </w:rPr>
              <w:t>CALC  Multiplier</w:t>
            </w:r>
            <w:proofErr w:type="gramEnd"/>
            <w:r>
              <w:rPr>
                <w:b/>
                <w:color w:val="333333"/>
              </w:rPr>
              <w:t xml:space="preserve"> par un nombre à plusieurs chiffres</w:t>
            </w:r>
          </w:p>
          <w:p w:rsidR="005C301A" w:rsidRDefault="00DA7F6B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color w:val="333333"/>
              </w:rPr>
              <w:t>exercices</w:t>
            </w:r>
            <w:proofErr w:type="gramEnd"/>
            <w:r>
              <w:rPr>
                <w:b/>
                <w:color w:val="333333"/>
              </w:rPr>
              <w:t xml:space="preserve"> page 68 n°3, page 69 n° 6</w:t>
            </w:r>
          </w:p>
          <w:p w:rsidR="005C301A" w:rsidRDefault="00DA7F6B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  <w:u w:val="single"/>
              </w:rPr>
              <w:t>EMC :</w:t>
            </w:r>
            <w:bookmarkStart w:id="6" w:name="__DdeLink__226_306090838711"/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Les émotions </w:t>
            </w:r>
            <w:proofErr w:type="gramStart"/>
            <w:r>
              <w:rPr>
                <w:b/>
              </w:rPr>
              <w:t>( en</w:t>
            </w:r>
            <w:proofErr w:type="gramEnd"/>
            <w:r>
              <w:rPr>
                <w:b/>
              </w:rPr>
              <w:t xml:space="preserve"> lien avec le livre Léo et les bêtes sauvages)</w:t>
            </w:r>
          </w:p>
          <w:p w:rsidR="005C301A" w:rsidRDefault="00DA7F6B">
            <w:pPr>
              <w:pStyle w:val="Titre1"/>
              <w:spacing w:before="0" w:after="0" w:line="240" w:lineRule="auto"/>
              <w:ind w:left="720"/>
              <w:outlineLvl w:val="0"/>
            </w:pPr>
            <w:hyperlink r:id="rId7">
              <w:proofErr w:type="gramStart"/>
              <w:r>
                <w:rPr>
                  <w:rFonts w:ascii="Roboto;Arial;sans-serif" w:hAnsi="Roboto;Arial;sans-serif"/>
                  <w:b w:val="0"/>
                  <w:sz w:val="22"/>
                  <w:szCs w:val="22"/>
                  <w:u w:val="single"/>
                </w:rPr>
                <w:t>C'est pas</w:t>
              </w:r>
              <w:proofErr w:type="gramEnd"/>
              <w:r>
                <w:rPr>
                  <w:rFonts w:ascii="Roboto;Arial;sans-serif" w:hAnsi="Roboto;Arial;sans-serif"/>
                  <w:b w:val="0"/>
                  <w:sz w:val="22"/>
                  <w:szCs w:val="22"/>
                  <w:u w:val="single"/>
                </w:rPr>
                <w:t xml:space="preserve"> sorcier -Joie, peur, tristesse, colère... QUE D'EMOTIONS !</w:t>
              </w:r>
            </w:hyperlink>
          </w:p>
          <w:p w:rsidR="005C301A" w:rsidRDefault="00DA7F6B">
            <w:pPr>
              <w:spacing w:after="0" w:line="240" w:lineRule="auto"/>
              <w:ind w:left="720"/>
            </w:pPr>
            <w:hyperlink r:id="rId8">
              <w:r>
                <w:rPr>
                  <w:rStyle w:val="LienInternet"/>
                  <w:b/>
                </w:rPr>
                <w:t>https://www.youtube.com/watch?v=pyeXvjCVfy8</w:t>
              </w:r>
            </w:hyperlink>
            <w:r>
              <w:rPr>
                <w:b/>
                <w:color w:val="111111"/>
                <w:u w:val="single"/>
              </w:rPr>
              <w:t xml:space="preserve"> </w:t>
            </w:r>
            <w:bookmarkEnd w:id="6"/>
          </w:p>
          <w:p w:rsidR="005C301A" w:rsidRDefault="005C301A">
            <w:pPr>
              <w:spacing w:after="0" w:line="240" w:lineRule="auto"/>
              <w:ind w:left="720"/>
              <w:rPr>
                <w:b/>
                <w:bCs/>
                <w:color w:val="111111"/>
                <w:u w:val="single"/>
              </w:rPr>
            </w:pPr>
          </w:p>
          <w:p w:rsidR="005C301A" w:rsidRDefault="00DA7F6B">
            <w:pPr>
              <w:spacing w:after="0" w:line="240" w:lineRule="auto"/>
              <w:ind w:left="720"/>
              <w:rPr>
                <w:b/>
                <w:color w:val="FF0000"/>
              </w:rPr>
            </w:pPr>
            <w:r>
              <w:rPr>
                <w:b/>
                <w:bCs/>
                <w:color w:val="111111"/>
              </w:rPr>
              <w:t xml:space="preserve">Répondre par écrit au questions de la situation de la page 3 du </w:t>
            </w:r>
            <w:proofErr w:type="spellStart"/>
            <w:proofErr w:type="gramStart"/>
            <w:r>
              <w:rPr>
                <w:b/>
                <w:bCs/>
                <w:color w:val="111111"/>
              </w:rPr>
              <w:t>diaporama.</w:t>
            </w:r>
            <w:r>
              <w:rPr>
                <w:b/>
                <w:bCs/>
                <w:color w:val="00A933"/>
              </w:rPr>
              <w:t>Puis</w:t>
            </w:r>
            <w:proofErr w:type="spellEnd"/>
            <w:proofErr w:type="gramEnd"/>
            <w:r>
              <w:rPr>
                <w:b/>
                <w:bCs/>
                <w:color w:val="00A933"/>
              </w:rPr>
              <w:t xml:space="preserve"> se corriger</w:t>
            </w:r>
          </w:p>
        </w:tc>
      </w:tr>
    </w:tbl>
    <w:p w:rsidR="005C301A" w:rsidRDefault="005C301A">
      <w:pPr>
        <w:spacing w:line="240" w:lineRule="auto"/>
        <w:jc w:val="center"/>
      </w:pPr>
    </w:p>
    <w:sectPr w:rsidR="005C301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684"/>
    <w:multiLevelType w:val="multilevel"/>
    <w:tmpl w:val="465E0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267064"/>
    <w:multiLevelType w:val="multilevel"/>
    <w:tmpl w:val="06E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ADF3F8D"/>
    <w:multiLevelType w:val="multilevel"/>
    <w:tmpl w:val="7194B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1A"/>
    <w:rsid w:val="005C301A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57FF-2325-466C-BB12-23FFF23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66C"/>
    <w:pPr>
      <w:overflowPunct w:val="0"/>
      <w:spacing w:after="160" w:line="252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itre1">
    <w:name w:val="heading 1"/>
    <w:basedOn w:val="Titre"/>
    <w:next w:val="Corpsdetexte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DD166C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4090B"/>
    <w:rPr>
      <w:rFonts w:ascii="Segoe UI" w:hAnsi="Segoe UI" w:cs="Segoe UI"/>
      <w:sz w:val="18"/>
      <w:szCs w:val="18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DD16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409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16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eXvjCVf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eXvjCVf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eXvjCVfy8" TargetMode="External"/><Relationship Id="rId5" Type="http://schemas.openxmlformats.org/officeDocument/2006/relationships/hyperlink" Target="https://www.youtube.com/watch?v=pyeXvjCVfy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Marie-Helene</cp:lastModifiedBy>
  <cp:revision>2</cp:revision>
  <cp:lastPrinted>2020-05-01T15:57:00Z</cp:lastPrinted>
  <dcterms:created xsi:type="dcterms:W3CDTF">2020-05-16T15:33:00Z</dcterms:created>
  <dcterms:modified xsi:type="dcterms:W3CDTF">2020-05-16T15:33:00Z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